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33" w:rsidRPr="00312F94" w:rsidRDefault="00193133" w:rsidP="001931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5233"/>
      </w:tblGrid>
      <w:tr w:rsidR="00193133" w:rsidRPr="00312F94" w:rsidTr="00373E8E">
        <w:tc>
          <w:tcPr>
            <w:tcW w:w="3652" w:type="dxa"/>
          </w:tcPr>
          <w:p w:rsidR="00193133" w:rsidRPr="00312F94" w:rsidRDefault="00193133" w:rsidP="00373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 xml:space="preserve">PROCESSO Nº </w:t>
            </w:r>
          </w:p>
        </w:tc>
        <w:tc>
          <w:tcPr>
            <w:tcW w:w="5326" w:type="dxa"/>
          </w:tcPr>
          <w:p w:rsidR="00193133" w:rsidRPr="00312F94" w:rsidRDefault="00D31359" w:rsidP="00373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011</w:t>
            </w:r>
            <w:r w:rsidR="00D63578" w:rsidRPr="00312F94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="00193133" w:rsidRPr="00312F94">
              <w:rPr>
                <w:rFonts w:ascii="Arial" w:hAnsi="Arial" w:cs="Arial"/>
                <w:b/>
                <w:sz w:val="20"/>
                <w:szCs w:val="20"/>
              </w:rPr>
              <w:t xml:space="preserve"> SESI-DR/TO</w:t>
            </w:r>
          </w:p>
          <w:p w:rsidR="00193133" w:rsidRPr="00312F94" w:rsidRDefault="00193133" w:rsidP="00373E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133" w:rsidRPr="00312F94" w:rsidTr="00373E8E">
        <w:tc>
          <w:tcPr>
            <w:tcW w:w="3652" w:type="dxa"/>
          </w:tcPr>
          <w:p w:rsidR="00193133" w:rsidRPr="00312F94" w:rsidRDefault="00193133" w:rsidP="00373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PREGÃO PRESENCIAL Nº</w:t>
            </w:r>
          </w:p>
        </w:tc>
        <w:tc>
          <w:tcPr>
            <w:tcW w:w="5326" w:type="dxa"/>
          </w:tcPr>
          <w:p w:rsidR="00193133" w:rsidRPr="00312F94" w:rsidRDefault="00D31359" w:rsidP="00D313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003</w:t>
            </w:r>
            <w:r w:rsidR="00D63578" w:rsidRPr="00312F94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Pr="00312F94">
              <w:rPr>
                <w:rFonts w:ascii="Arial" w:hAnsi="Arial" w:cs="Arial"/>
                <w:b/>
                <w:sz w:val="20"/>
                <w:szCs w:val="20"/>
              </w:rPr>
              <w:t xml:space="preserve"> SESI</w:t>
            </w:r>
            <w:r w:rsidR="00193133" w:rsidRPr="00312F94">
              <w:rPr>
                <w:rFonts w:ascii="Arial" w:hAnsi="Arial" w:cs="Arial"/>
                <w:b/>
                <w:sz w:val="20"/>
                <w:szCs w:val="20"/>
              </w:rPr>
              <w:t>-DR/TO</w:t>
            </w:r>
          </w:p>
        </w:tc>
      </w:tr>
    </w:tbl>
    <w:p w:rsidR="00193133" w:rsidRPr="00312F94" w:rsidRDefault="00193133" w:rsidP="0019313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87"/>
        <w:gridCol w:w="6351"/>
      </w:tblGrid>
      <w:tr w:rsidR="00193133" w:rsidRPr="00312F94" w:rsidTr="00373E8E">
        <w:tc>
          <w:tcPr>
            <w:tcW w:w="2518" w:type="dxa"/>
            <w:shd w:val="clear" w:color="auto" w:fill="D9D9D9" w:themeFill="background1" w:themeFillShade="D9"/>
          </w:tcPr>
          <w:p w:rsidR="00193133" w:rsidRPr="00312F94" w:rsidRDefault="00193133" w:rsidP="00373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OBJETO:</w:t>
            </w:r>
          </w:p>
        </w:tc>
        <w:tc>
          <w:tcPr>
            <w:tcW w:w="6460" w:type="dxa"/>
            <w:shd w:val="clear" w:color="auto" w:fill="D9D9D9" w:themeFill="background1" w:themeFillShade="D9"/>
          </w:tcPr>
          <w:p w:rsidR="00193133" w:rsidRPr="00312F94" w:rsidRDefault="00E63BA5" w:rsidP="00E63B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Aquisição de camisetas, chapéus e bonés personalizados com arte desenvolvida e fornecida pelo SESI-DR/TO, para divulgação institucional, na forma de Registro de Preço.</w:t>
            </w:r>
          </w:p>
        </w:tc>
      </w:tr>
    </w:tbl>
    <w:p w:rsidR="00193133" w:rsidRPr="00312F94" w:rsidRDefault="00193133" w:rsidP="00193133">
      <w:pPr>
        <w:rPr>
          <w:rFonts w:ascii="Arial" w:hAnsi="Arial" w:cs="Arial"/>
          <w:b/>
          <w:sz w:val="20"/>
          <w:szCs w:val="20"/>
        </w:rPr>
      </w:pPr>
    </w:p>
    <w:p w:rsidR="00193133" w:rsidRPr="00312F94" w:rsidRDefault="00193133" w:rsidP="00193133">
      <w:pPr>
        <w:rPr>
          <w:rFonts w:ascii="Arial" w:hAnsi="Arial" w:cs="Arial"/>
          <w:b/>
          <w:sz w:val="20"/>
          <w:szCs w:val="20"/>
        </w:rPr>
      </w:pPr>
    </w:p>
    <w:p w:rsidR="00193133" w:rsidRPr="00312F94" w:rsidRDefault="00193133" w:rsidP="00193133">
      <w:pPr>
        <w:spacing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312F94">
        <w:rPr>
          <w:rFonts w:ascii="Arial" w:hAnsi="Arial" w:cs="Arial"/>
          <w:b/>
          <w:sz w:val="20"/>
          <w:szCs w:val="20"/>
          <w:u w:val="single"/>
        </w:rPr>
        <w:t>HOMOLOGAÇÃO E ADJUDICAÇÃO</w:t>
      </w:r>
    </w:p>
    <w:p w:rsidR="00193133" w:rsidRPr="00312F94" w:rsidRDefault="00193133" w:rsidP="0019313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11846" w:rsidRPr="00312F94" w:rsidRDefault="00E11846" w:rsidP="00E1184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12F94">
        <w:rPr>
          <w:rFonts w:ascii="Arial" w:hAnsi="Arial" w:cs="Arial"/>
          <w:sz w:val="20"/>
          <w:szCs w:val="20"/>
        </w:rPr>
        <w:t xml:space="preserve">Tendo em vista o que consta nos autos do Processo Licitatório nº </w:t>
      </w:r>
      <w:r w:rsidR="00E63BA5" w:rsidRPr="00312F94">
        <w:rPr>
          <w:rFonts w:ascii="Arial" w:hAnsi="Arial" w:cs="Arial"/>
          <w:sz w:val="20"/>
          <w:szCs w:val="20"/>
        </w:rPr>
        <w:t>01</w:t>
      </w:r>
      <w:r w:rsidR="0052602E" w:rsidRPr="00312F94">
        <w:rPr>
          <w:rFonts w:ascii="Arial" w:hAnsi="Arial" w:cs="Arial"/>
          <w:sz w:val="20"/>
          <w:szCs w:val="20"/>
        </w:rPr>
        <w:t>1</w:t>
      </w:r>
      <w:r w:rsidR="00E63BA5" w:rsidRPr="00312F94">
        <w:rPr>
          <w:rFonts w:ascii="Arial" w:hAnsi="Arial" w:cs="Arial"/>
          <w:sz w:val="20"/>
          <w:szCs w:val="20"/>
        </w:rPr>
        <w:t>/2022 SESI</w:t>
      </w:r>
      <w:r w:rsidRPr="00312F94">
        <w:rPr>
          <w:rFonts w:ascii="Arial" w:hAnsi="Arial" w:cs="Arial"/>
          <w:sz w:val="20"/>
          <w:szCs w:val="20"/>
        </w:rPr>
        <w:t xml:space="preserve">-DR/TO e considerando a regularidade de todo o procedimento licitatório, bem como, o Despacho nº </w:t>
      </w:r>
      <w:r w:rsidR="00E63BA5" w:rsidRPr="00312F94">
        <w:rPr>
          <w:rFonts w:ascii="Arial" w:hAnsi="Arial" w:cs="Arial"/>
          <w:sz w:val="20"/>
          <w:szCs w:val="20"/>
        </w:rPr>
        <w:t>123</w:t>
      </w:r>
      <w:r w:rsidRPr="00312F94">
        <w:rPr>
          <w:rFonts w:ascii="Arial" w:hAnsi="Arial" w:cs="Arial"/>
          <w:sz w:val="20"/>
          <w:szCs w:val="20"/>
        </w:rPr>
        <w:t xml:space="preserve">/2022 CPL e Parecer Jurídico nº </w:t>
      </w:r>
      <w:r w:rsidR="00E63BA5" w:rsidRPr="00312F94">
        <w:rPr>
          <w:rFonts w:ascii="Arial" w:hAnsi="Arial" w:cs="Arial"/>
          <w:sz w:val="20"/>
          <w:szCs w:val="20"/>
        </w:rPr>
        <w:t>058</w:t>
      </w:r>
      <w:r w:rsidRPr="00312F94">
        <w:rPr>
          <w:rFonts w:ascii="Arial" w:hAnsi="Arial" w:cs="Arial"/>
          <w:sz w:val="20"/>
          <w:szCs w:val="20"/>
        </w:rPr>
        <w:t xml:space="preserve">/2022, </w:t>
      </w:r>
      <w:r w:rsidRPr="00312F94">
        <w:rPr>
          <w:rFonts w:ascii="Arial" w:hAnsi="Arial" w:cs="Arial"/>
          <w:b/>
          <w:sz w:val="20"/>
          <w:szCs w:val="20"/>
        </w:rPr>
        <w:t>RESOLVO</w:t>
      </w:r>
      <w:r w:rsidRPr="00312F94">
        <w:rPr>
          <w:rFonts w:ascii="Arial" w:hAnsi="Arial" w:cs="Arial"/>
          <w:sz w:val="20"/>
          <w:szCs w:val="20"/>
        </w:rPr>
        <w:t xml:space="preserve">, no uso de minhas atribuições legais, </w:t>
      </w:r>
      <w:r w:rsidRPr="00312F94">
        <w:rPr>
          <w:rFonts w:ascii="Arial" w:hAnsi="Arial" w:cs="Arial"/>
          <w:b/>
          <w:sz w:val="20"/>
          <w:szCs w:val="20"/>
        </w:rPr>
        <w:t>HOMOLOGAR</w:t>
      </w:r>
      <w:r w:rsidRPr="00312F94">
        <w:rPr>
          <w:rFonts w:ascii="Arial" w:hAnsi="Arial" w:cs="Arial"/>
          <w:sz w:val="20"/>
          <w:szCs w:val="20"/>
        </w:rPr>
        <w:t xml:space="preserve"> e </w:t>
      </w:r>
      <w:r w:rsidRPr="00312F94">
        <w:rPr>
          <w:rFonts w:ascii="Arial" w:hAnsi="Arial" w:cs="Arial"/>
          <w:b/>
          <w:sz w:val="20"/>
          <w:szCs w:val="20"/>
        </w:rPr>
        <w:t>ADJUDICAR</w:t>
      </w:r>
      <w:r w:rsidRPr="00312F94">
        <w:rPr>
          <w:rFonts w:ascii="Arial" w:hAnsi="Arial" w:cs="Arial"/>
          <w:sz w:val="20"/>
          <w:szCs w:val="20"/>
        </w:rPr>
        <w:t xml:space="preserve"> o procedimento licitatório realizado na modalidade Pregão Presencial n° </w:t>
      </w:r>
      <w:r w:rsidR="008761B9" w:rsidRPr="00312F94">
        <w:rPr>
          <w:rFonts w:ascii="Arial" w:hAnsi="Arial" w:cs="Arial"/>
          <w:sz w:val="20"/>
          <w:szCs w:val="20"/>
        </w:rPr>
        <w:t>00</w:t>
      </w:r>
      <w:r w:rsidR="00E63BA5" w:rsidRPr="00312F94">
        <w:rPr>
          <w:rFonts w:ascii="Arial" w:hAnsi="Arial" w:cs="Arial"/>
          <w:sz w:val="20"/>
          <w:szCs w:val="20"/>
        </w:rPr>
        <w:t>3</w:t>
      </w:r>
      <w:r w:rsidR="00D63578" w:rsidRPr="00312F94">
        <w:rPr>
          <w:rFonts w:ascii="Arial" w:hAnsi="Arial" w:cs="Arial"/>
          <w:sz w:val="20"/>
          <w:szCs w:val="20"/>
        </w:rPr>
        <w:t>/2022</w:t>
      </w:r>
      <w:r w:rsidR="00193133" w:rsidRPr="00312F94">
        <w:rPr>
          <w:rFonts w:ascii="Arial" w:hAnsi="Arial" w:cs="Arial"/>
          <w:sz w:val="20"/>
          <w:szCs w:val="20"/>
        </w:rPr>
        <w:t xml:space="preserve">, </w:t>
      </w:r>
      <w:r w:rsidRPr="00312F94">
        <w:rPr>
          <w:rFonts w:ascii="Arial" w:hAnsi="Arial" w:cs="Arial"/>
          <w:sz w:val="20"/>
          <w:szCs w:val="20"/>
        </w:rPr>
        <w:t>objetivando a</w:t>
      </w:r>
      <w:r w:rsidR="00E63BA5" w:rsidRPr="00312F94">
        <w:rPr>
          <w:rFonts w:ascii="Arial" w:hAnsi="Arial" w:cs="Arial"/>
          <w:sz w:val="20"/>
          <w:szCs w:val="20"/>
        </w:rPr>
        <w:t xml:space="preserve"> </w:t>
      </w:r>
      <w:r w:rsidR="00E63BA5" w:rsidRPr="00312F94">
        <w:rPr>
          <w:rFonts w:ascii="Arial" w:hAnsi="Arial" w:cs="Arial"/>
          <w:bCs/>
          <w:sz w:val="20"/>
          <w:szCs w:val="20"/>
        </w:rPr>
        <w:t>aquisição de camisetas, chapéus e bonés personalizados com arte desenvolvida e fornecida pelo SESI-DR/TO, para divulgação institucional, na forma de Registro de Preço</w:t>
      </w:r>
      <w:r w:rsidR="00193133" w:rsidRPr="00312F94">
        <w:rPr>
          <w:rFonts w:ascii="Arial" w:hAnsi="Arial" w:cs="Arial"/>
          <w:bCs/>
          <w:sz w:val="20"/>
          <w:szCs w:val="20"/>
        </w:rPr>
        <w:t xml:space="preserve">, </w:t>
      </w:r>
      <w:r w:rsidRPr="00312F94">
        <w:rPr>
          <w:rFonts w:ascii="Arial" w:hAnsi="Arial" w:cs="Arial"/>
          <w:sz w:val="20"/>
          <w:szCs w:val="20"/>
        </w:rPr>
        <w:t>consoante disposto abaixo:</w:t>
      </w:r>
    </w:p>
    <w:p w:rsidR="00E11846" w:rsidRPr="00312F94" w:rsidRDefault="00E11846" w:rsidP="007823F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193133" w:rsidRPr="00312F94" w:rsidRDefault="008761B9" w:rsidP="00E1184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F94">
        <w:rPr>
          <w:rFonts w:ascii="Arial" w:hAnsi="Arial" w:cs="Arial"/>
          <w:b/>
          <w:color w:val="000000" w:themeColor="text1"/>
          <w:sz w:val="20"/>
          <w:szCs w:val="20"/>
        </w:rPr>
        <w:t>BLEND BR COMÉRCIO DE ARTIGOS PROMOCIONAIS E SERVIÇOS DE TRANSPORTE EIRELI</w:t>
      </w:r>
      <w:r w:rsidR="00193133" w:rsidRPr="00312F94">
        <w:rPr>
          <w:rFonts w:ascii="Arial" w:hAnsi="Arial" w:cs="Arial"/>
          <w:sz w:val="20"/>
          <w:szCs w:val="20"/>
        </w:rPr>
        <w:t xml:space="preserve">, </w:t>
      </w:r>
      <w:r w:rsidR="00E11846" w:rsidRPr="00312F94">
        <w:rPr>
          <w:rFonts w:ascii="Arial" w:hAnsi="Arial" w:cs="Arial"/>
          <w:sz w:val="20"/>
          <w:szCs w:val="20"/>
        </w:rPr>
        <w:t xml:space="preserve">pessoa jurídica de direito privado, devidamente inscrita no CNPJ sob o nº </w:t>
      </w:r>
      <w:r w:rsidRPr="00312F94">
        <w:rPr>
          <w:rFonts w:ascii="Arial" w:hAnsi="Arial" w:cs="Arial"/>
          <w:color w:val="000000" w:themeColor="text1"/>
          <w:sz w:val="20"/>
          <w:szCs w:val="20"/>
        </w:rPr>
        <w:t>10.414.625/0001-53</w:t>
      </w:r>
      <w:r w:rsidR="00193133" w:rsidRPr="00312F94">
        <w:rPr>
          <w:rFonts w:ascii="Arial" w:hAnsi="Arial" w:cs="Arial"/>
          <w:sz w:val="20"/>
          <w:szCs w:val="20"/>
        </w:rPr>
        <w:t xml:space="preserve">, </w:t>
      </w:r>
      <w:r w:rsidR="00E11846" w:rsidRPr="00312F94">
        <w:rPr>
          <w:rFonts w:ascii="Arial" w:hAnsi="Arial" w:cs="Arial"/>
          <w:sz w:val="20"/>
          <w:szCs w:val="20"/>
        </w:rPr>
        <w:t xml:space="preserve">vencedora dos itens </w:t>
      </w:r>
      <w:r w:rsidR="00E63BA5" w:rsidRPr="00312F94">
        <w:rPr>
          <w:rFonts w:ascii="Arial" w:hAnsi="Arial" w:cs="Arial"/>
          <w:sz w:val="20"/>
          <w:szCs w:val="20"/>
        </w:rPr>
        <w:t>01, 02, 03, 22 e 24</w:t>
      </w:r>
      <w:r w:rsidR="00E11846" w:rsidRPr="00312F94">
        <w:rPr>
          <w:rFonts w:ascii="Arial" w:hAnsi="Arial" w:cs="Arial"/>
          <w:sz w:val="20"/>
          <w:szCs w:val="20"/>
        </w:rPr>
        <w:t xml:space="preserve">, </w:t>
      </w:r>
      <w:r w:rsidR="00193133" w:rsidRPr="00312F94">
        <w:rPr>
          <w:rFonts w:ascii="Arial" w:hAnsi="Arial" w:cs="Arial"/>
          <w:sz w:val="20"/>
          <w:szCs w:val="20"/>
        </w:rPr>
        <w:t>conforme segue:</w:t>
      </w:r>
    </w:p>
    <w:p w:rsidR="00193133" w:rsidRPr="00312F94" w:rsidRDefault="00193133" w:rsidP="0019313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98"/>
        <w:gridCol w:w="1447"/>
        <w:gridCol w:w="1275"/>
        <w:gridCol w:w="1560"/>
      </w:tblGrid>
      <w:tr w:rsidR="00617B20" w:rsidRPr="00312F94" w:rsidTr="00E32A0E">
        <w:tc>
          <w:tcPr>
            <w:tcW w:w="851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17B20" w:rsidRPr="00312F94" w:rsidRDefault="00617B20" w:rsidP="004B4D3E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17B20" w:rsidRPr="00312F94" w:rsidRDefault="00617B20" w:rsidP="004B4D3E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ESPECIFICAÇÃO DO OBEJTO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17B20" w:rsidRPr="00312F94" w:rsidRDefault="00617B20" w:rsidP="004B4D3E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  <w:p w:rsidR="00617B20" w:rsidRPr="00312F94" w:rsidRDefault="00617B20" w:rsidP="004B4D3E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ESTIMADA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17B20" w:rsidRPr="00312F94" w:rsidRDefault="00617B20" w:rsidP="004B4D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VALOR UNIT.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17B20" w:rsidRPr="00312F94" w:rsidRDefault="00617B20" w:rsidP="004B4D3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1B53A4" w:rsidRPr="00312F94" w:rsidTr="00E32A0E">
        <w:trPr>
          <w:trHeight w:val="2329"/>
        </w:trPr>
        <w:tc>
          <w:tcPr>
            <w:tcW w:w="851" w:type="dxa"/>
            <w:vAlign w:val="center"/>
          </w:tcPr>
          <w:p w:rsidR="001B53A4" w:rsidRPr="00312F94" w:rsidRDefault="001B53A4" w:rsidP="00CF20D2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798" w:type="dxa"/>
            <w:vAlign w:val="center"/>
          </w:tcPr>
          <w:p w:rsidR="001B53A4" w:rsidRPr="00312F94" w:rsidRDefault="001B53A4" w:rsidP="001B53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CAMISETA ESPORTIVA MANGA LONGA</w:t>
            </w:r>
          </w:p>
          <w:p w:rsidR="001B53A4" w:rsidRPr="00312F94" w:rsidRDefault="001B53A4" w:rsidP="001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MALHA LISA, LEVE E FURADINHA, COM </w:t>
            </w:r>
            <w:r w:rsidRPr="00312F94">
              <w:rPr>
                <w:rFonts w:ascii="Arial" w:hAnsi="Arial" w:cs="Arial"/>
                <w:b/>
                <w:sz w:val="20"/>
                <w:szCs w:val="20"/>
              </w:rPr>
              <w:t>TECNOLOGIA</w:t>
            </w:r>
            <w:r w:rsidRPr="00312F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F94">
              <w:rPr>
                <w:rFonts w:ascii="Arial" w:hAnsi="Arial" w:cs="Arial"/>
                <w:b/>
                <w:sz w:val="20"/>
                <w:szCs w:val="20"/>
              </w:rPr>
              <w:t>DRYFIT</w:t>
            </w:r>
            <w:r w:rsidRPr="00312F94">
              <w:rPr>
                <w:rFonts w:ascii="Arial" w:hAnsi="Arial" w:cs="Arial"/>
                <w:sz w:val="20"/>
                <w:szCs w:val="20"/>
              </w:rPr>
              <w:t xml:space="preserve"> (AFASTA A TRANSPIRAÇÃO DO CORPO, MANTÉM A PELE SECA E CONFORTÁVEL)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STAY COOL (MANTÉM O CORPO FRESCO MESMO SOB ESFORÇO)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100% POLIAMIDA, GRAMATURA 110 TOQUE GELADO / PROTECAO SOLAR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MANGA LONGA E BOLSÃO ATRÁS 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LOGOMARCAS APLICADAS NAS MANGAS E COSTAS, SILK NA FRENTE.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CORES DIVERSAS, INCLUSIVE ESTAMPADA.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TAMANHO BABY LOOK: PP, P, M, G, GG e EG.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TAMANHO TRADICIONAL: PP, P, M, G, GG E EG.</w:t>
            </w:r>
          </w:p>
          <w:p w:rsidR="001B53A4" w:rsidRPr="00312F94" w:rsidRDefault="001B53A4" w:rsidP="00CF20D2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QUANTIDADE MÍNIMA POR PEDIDO: 50 UNIDADES</w:t>
            </w:r>
            <w:r w:rsidR="00CF20D2" w:rsidRPr="00312F94">
              <w:rPr>
                <w:rFonts w:ascii="Arial" w:hAnsi="Arial" w:cs="Arial"/>
                <w:sz w:val="20"/>
                <w:szCs w:val="20"/>
              </w:rPr>
              <w:t>.</w:t>
            </w:r>
            <w:r w:rsidRPr="00312F9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447" w:type="dxa"/>
            <w:vAlign w:val="center"/>
          </w:tcPr>
          <w:p w:rsidR="001B53A4" w:rsidRPr="00312F94" w:rsidRDefault="001B53A4" w:rsidP="001B5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F9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1B53A4" w:rsidRPr="00312F94" w:rsidRDefault="001B53A4" w:rsidP="00CF20D2">
            <w:pPr>
              <w:pStyle w:val="Cabealho"/>
              <w:ind w:left="142" w:hanging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55,13</w:t>
            </w:r>
          </w:p>
        </w:tc>
        <w:tc>
          <w:tcPr>
            <w:tcW w:w="1560" w:type="dxa"/>
            <w:vAlign w:val="center"/>
          </w:tcPr>
          <w:p w:rsidR="001B53A4" w:rsidRPr="00312F94" w:rsidRDefault="001B53A4" w:rsidP="00CF20D2">
            <w:pPr>
              <w:pStyle w:val="Cabealho"/>
              <w:ind w:left="142" w:hanging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27.565,00</w:t>
            </w:r>
          </w:p>
        </w:tc>
      </w:tr>
      <w:tr w:rsidR="001B53A4" w:rsidRPr="00312F94" w:rsidTr="00E32A0E">
        <w:tc>
          <w:tcPr>
            <w:tcW w:w="851" w:type="dxa"/>
            <w:vAlign w:val="center"/>
          </w:tcPr>
          <w:p w:rsidR="001B53A4" w:rsidRPr="00312F94" w:rsidRDefault="001B53A4" w:rsidP="00CF20D2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3798" w:type="dxa"/>
          </w:tcPr>
          <w:p w:rsidR="001B53A4" w:rsidRPr="00312F94" w:rsidRDefault="001B53A4" w:rsidP="001B53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3A4" w:rsidRPr="00312F94" w:rsidRDefault="001B53A4" w:rsidP="001B53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CAMISETA ESPORTIVA MANGA LONGA</w:t>
            </w:r>
          </w:p>
          <w:p w:rsidR="001B53A4" w:rsidRPr="00312F94" w:rsidRDefault="001B53A4" w:rsidP="001B53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MALHA </w:t>
            </w:r>
            <w:r w:rsidRPr="00312F94">
              <w:rPr>
                <w:rFonts w:ascii="Arial" w:hAnsi="Arial" w:cs="Arial"/>
                <w:b/>
                <w:sz w:val="20"/>
                <w:szCs w:val="20"/>
              </w:rPr>
              <w:t>DRYFIT</w:t>
            </w:r>
            <w:r w:rsidRPr="00312F94">
              <w:rPr>
                <w:rFonts w:ascii="Arial" w:hAnsi="Arial" w:cs="Arial"/>
                <w:sz w:val="20"/>
                <w:szCs w:val="20"/>
              </w:rPr>
              <w:t xml:space="preserve"> 100%POLIAMIDA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GOLA REDONDA, COM </w:t>
            </w:r>
            <w:r w:rsidRPr="00312F94">
              <w:rPr>
                <w:rFonts w:ascii="Arial" w:hAnsi="Arial" w:cs="Arial"/>
                <w:b/>
                <w:sz w:val="20"/>
                <w:szCs w:val="20"/>
              </w:rPr>
              <w:t>SUBLIMAÇÃO</w:t>
            </w:r>
            <w:r w:rsidRPr="00312F94">
              <w:rPr>
                <w:rFonts w:ascii="Arial" w:hAnsi="Arial" w:cs="Arial"/>
                <w:sz w:val="20"/>
                <w:szCs w:val="20"/>
              </w:rPr>
              <w:t xml:space="preserve"> TOTAL FRENTE, COSTAS E MANGAS.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APLICAÇÃO DE LOGOMARCAS (FRENTE, COSTAS E MANGAS).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OBS: LOGOMARCAS DIVERSAS DE PATROCINADORES COM ESPECIFICIDADE DE TAMANHO E COR A SER APLICADO.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 CORES DIVERSAS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TAMANHO BABY LOOK: PP, P, M, G, GG e EG.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TAMANHO TRADICIONAL: PP, P, M, G, GG E EG</w:t>
            </w:r>
          </w:p>
          <w:p w:rsidR="001B53A4" w:rsidRPr="00312F94" w:rsidRDefault="001B53A4" w:rsidP="00CF20D2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QUANTIDADE </w:t>
            </w:r>
            <w:r w:rsidR="00CF20D2" w:rsidRPr="00312F94">
              <w:rPr>
                <w:rFonts w:ascii="Arial" w:hAnsi="Arial" w:cs="Arial"/>
                <w:sz w:val="20"/>
                <w:szCs w:val="20"/>
              </w:rPr>
              <w:t>MÍNIMA POR PEDIDO: 50 UNIDADES.</w:t>
            </w:r>
          </w:p>
        </w:tc>
        <w:tc>
          <w:tcPr>
            <w:tcW w:w="1447" w:type="dxa"/>
            <w:vAlign w:val="center"/>
          </w:tcPr>
          <w:p w:rsidR="001B53A4" w:rsidRPr="00312F94" w:rsidRDefault="001B53A4" w:rsidP="001B5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F9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55,13</w:t>
            </w:r>
          </w:p>
        </w:tc>
        <w:tc>
          <w:tcPr>
            <w:tcW w:w="1560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27.565,00</w:t>
            </w:r>
          </w:p>
        </w:tc>
      </w:tr>
      <w:tr w:rsidR="001B53A4" w:rsidRPr="00312F94" w:rsidTr="00E32A0E">
        <w:tc>
          <w:tcPr>
            <w:tcW w:w="851" w:type="dxa"/>
            <w:vAlign w:val="center"/>
          </w:tcPr>
          <w:p w:rsidR="001B53A4" w:rsidRPr="00312F94" w:rsidRDefault="001B53A4" w:rsidP="00CF20D2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798" w:type="dxa"/>
            <w:vAlign w:val="center"/>
          </w:tcPr>
          <w:p w:rsidR="001B53A4" w:rsidRPr="00312F94" w:rsidRDefault="001B53A4" w:rsidP="001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CAMISA ESPORTIVA MANGA LONGA</w:t>
            </w:r>
          </w:p>
          <w:p w:rsidR="001B53A4" w:rsidRPr="00312F94" w:rsidRDefault="001B53A4" w:rsidP="001B53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COMPOSIÇÃO: 91% PA (POLIAMIDA) E 9% PUE (ELASTANO);</w:t>
            </w:r>
            <w:r w:rsidRPr="00312F9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MÁXIMA PROTEÇÃO FPU50+ </w:t>
            </w:r>
            <w:r w:rsidRPr="00312F94">
              <w:rPr>
                <w:rFonts w:ascii="Arial" w:hAnsi="Arial" w:cs="Arial"/>
                <w:sz w:val="20"/>
                <w:szCs w:val="20"/>
              </w:rPr>
              <w:br w:type="page"/>
              <w:t>BLOQUEIO DE ATÉ 98% DOS RAIOS SOLARES;</w:t>
            </w:r>
            <w:r w:rsidRPr="00312F9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TECNOLOGIA TRUELIFE DRY</w:t>
            </w:r>
            <w:r w:rsidRPr="00312F94">
              <w:rPr>
                <w:rFonts w:ascii="Arial" w:hAnsi="Arial" w:cs="Arial"/>
                <w:sz w:val="20"/>
                <w:szCs w:val="20"/>
              </w:rPr>
              <w:t xml:space="preserve"> - ABSORVE O SUOR, AJUDANDO A MANTER A PELE SECA;</w:t>
            </w:r>
            <w:r w:rsidRPr="00312F9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TECIDO DE SECAGEM RÁPIDA, O TECIDO DEVE POSSUIR UMA TECNOLOGIA QUE SIMULA A AÇÃO DA MELANINA, PROTEGENDO A PELE DOS RAIOS SOLARES UV (ULTRAVIOLETA).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LOGOMARCA IMPRESSAS EM SILK FRENTE, MANGAS E COSTA.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CORES: BRANCA, AZUL ROYAL, VERDE, AMARELO OURO.  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TAMANHO BABY LOOK: PP, P, M, G, GG e EG.</w:t>
            </w:r>
            <w:r w:rsidRPr="00312F94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 xml:space="preserve">TAMANHO TRADICIONAL: PP, P, M, G, GG e EG.  </w:t>
            </w:r>
          </w:p>
          <w:p w:rsidR="001B53A4" w:rsidRPr="00312F94" w:rsidRDefault="001B53A4" w:rsidP="00CF20D2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QUANTIDAD</w:t>
            </w:r>
            <w:r w:rsidR="00CF20D2" w:rsidRPr="00312F94">
              <w:rPr>
                <w:rFonts w:ascii="Arial" w:hAnsi="Arial" w:cs="Arial"/>
                <w:sz w:val="20"/>
                <w:szCs w:val="20"/>
              </w:rPr>
              <w:t>E MÍNIMA DE PEDIDO 50: UNIDADES.</w:t>
            </w:r>
          </w:p>
        </w:tc>
        <w:tc>
          <w:tcPr>
            <w:tcW w:w="1447" w:type="dxa"/>
            <w:vAlign w:val="center"/>
          </w:tcPr>
          <w:p w:rsidR="001B53A4" w:rsidRPr="00312F94" w:rsidRDefault="001B53A4" w:rsidP="001B5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F94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5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45,94</w:t>
            </w:r>
          </w:p>
        </w:tc>
        <w:tc>
          <w:tcPr>
            <w:tcW w:w="1560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45.940,00</w:t>
            </w:r>
          </w:p>
        </w:tc>
      </w:tr>
      <w:tr w:rsidR="001B53A4" w:rsidRPr="00312F94" w:rsidTr="00E32A0E">
        <w:trPr>
          <w:trHeight w:val="396"/>
        </w:trPr>
        <w:tc>
          <w:tcPr>
            <w:tcW w:w="851" w:type="dxa"/>
            <w:vAlign w:val="center"/>
          </w:tcPr>
          <w:p w:rsidR="001B53A4" w:rsidRPr="00312F94" w:rsidRDefault="001B53A4" w:rsidP="00CF20D2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98" w:type="dxa"/>
            <w:vAlign w:val="center"/>
          </w:tcPr>
          <w:p w:rsidR="001B53A4" w:rsidRPr="00312F94" w:rsidRDefault="001B53A4" w:rsidP="001B53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CHAPÉU AUSTRALIANO</w:t>
            </w:r>
          </w:p>
          <w:p w:rsidR="001B53A4" w:rsidRPr="00312F94" w:rsidRDefault="001B53A4" w:rsidP="001B5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lastRenderedPageBreak/>
              <w:t>EM TECIDO BRIM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PELETIZADO  100% ALGODÃO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LOGOMARCA EM SILK SCREEN.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CORES DIVERSAS: BRANCO, AZUL, VERDE, AMARELA, MARRON</w:t>
            </w:r>
          </w:p>
          <w:p w:rsidR="001B53A4" w:rsidRPr="00312F94" w:rsidRDefault="001B53A4" w:rsidP="00CF20D2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3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QUANTIDADE MÍNIMA POR PEDIDO: 50 UNIDADES</w:t>
            </w:r>
            <w:r w:rsidR="00CF20D2" w:rsidRPr="00312F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47" w:type="dxa"/>
            <w:vAlign w:val="center"/>
          </w:tcPr>
          <w:p w:rsidR="001B53A4" w:rsidRPr="00312F94" w:rsidRDefault="001B53A4" w:rsidP="001B5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F9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1275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22,97</w:t>
            </w:r>
          </w:p>
        </w:tc>
        <w:tc>
          <w:tcPr>
            <w:tcW w:w="1560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22.970,00</w:t>
            </w:r>
          </w:p>
        </w:tc>
      </w:tr>
      <w:tr w:rsidR="001B53A4" w:rsidRPr="00312F94" w:rsidTr="00E32A0E">
        <w:trPr>
          <w:trHeight w:val="396"/>
        </w:trPr>
        <w:tc>
          <w:tcPr>
            <w:tcW w:w="851" w:type="dxa"/>
            <w:vAlign w:val="center"/>
          </w:tcPr>
          <w:p w:rsidR="001B53A4" w:rsidRPr="00312F94" w:rsidRDefault="001B53A4" w:rsidP="00CF20D2">
            <w:pPr>
              <w:tabs>
                <w:tab w:val="left" w:pos="2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798" w:type="dxa"/>
            <w:vAlign w:val="center"/>
          </w:tcPr>
          <w:p w:rsidR="001B53A4" w:rsidRPr="00312F94" w:rsidRDefault="001B53A4" w:rsidP="001B53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b/>
                <w:sz w:val="20"/>
                <w:szCs w:val="20"/>
              </w:rPr>
              <w:t>COLETE SSI</w:t>
            </w:r>
          </w:p>
          <w:p w:rsidR="001B53A4" w:rsidRPr="00312F94" w:rsidRDefault="001B53A4" w:rsidP="001B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ESPECIFICAÇÕES: MATERIAL – 100% ALGODÃO (BRIM);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TAMANHO: PP, P, M, G, GG E EG;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LOGOMARCAS BORDADAS NA FRENTE /ATRÁS E BOLSOS.</w:t>
            </w:r>
          </w:p>
          <w:p w:rsidR="001B53A4" w:rsidRPr="00312F94" w:rsidRDefault="001B53A4" w:rsidP="001B53A4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CORES: DIVERSAS</w:t>
            </w:r>
          </w:p>
          <w:p w:rsidR="001B53A4" w:rsidRPr="00312F94" w:rsidRDefault="001B53A4" w:rsidP="00CF20D2">
            <w:pPr>
              <w:pStyle w:val="PargrafodaLista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sz w:val="20"/>
                <w:szCs w:val="20"/>
              </w:rPr>
              <w:t>QUANTIDADE MINIMA POR PEDIDO: 20 UNIDADES.</w:t>
            </w:r>
          </w:p>
        </w:tc>
        <w:tc>
          <w:tcPr>
            <w:tcW w:w="1447" w:type="dxa"/>
            <w:vAlign w:val="center"/>
          </w:tcPr>
          <w:p w:rsidR="001B53A4" w:rsidRPr="00312F94" w:rsidRDefault="001B53A4" w:rsidP="001B5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F9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53,86</w:t>
            </w:r>
          </w:p>
        </w:tc>
        <w:tc>
          <w:tcPr>
            <w:tcW w:w="1560" w:type="dxa"/>
            <w:vAlign w:val="center"/>
          </w:tcPr>
          <w:p w:rsidR="001B53A4" w:rsidRPr="00312F94" w:rsidRDefault="001B53A4" w:rsidP="00CF20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2F94">
              <w:rPr>
                <w:rFonts w:ascii="Arial" w:hAnsi="Arial" w:cs="Arial"/>
                <w:bCs/>
                <w:sz w:val="20"/>
                <w:szCs w:val="20"/>
              </w:rPr>
              <w:t>R$</w:t>
            </w:r>
            <w:r w:rsidR="00312F94" w:rsidRPr="00312F94">
              <w:rPr>
                <w:rFonts w:ascii="Arial" w:hAnsi="Arial" w:cs="Arial"/>
                <w:bCs/>
                <w:sz w:val="20"/>
                <w:szCs w:val="20"/>
              </w:rPr>
              <w:t xml:space="preserve"> 5.386,00</w:t>
            </w:r>
          </w:p>
        </w:tc>
      </w:tr>
    </w:tbl>
    <w:p w:rsidR="00193133" w:rsidRPr="00312F94" w:rsidRDefault="00193133" w:rsidP="0019313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93133" w:rsidRPr="00312F94" w:rsidRDefault="00F442CA" w:rsidP="00725B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12F94">
        <w:rPr>
          <w:rFonts w:ascii="Arial" w:hAnsi="Arial" w:cs="Arial"/>
          <w:sz w:val="20"/>
          <w:szCs w:val="20"/>
        </w:rPr>
        <w:t>Palmas-TO</w:t>
      </w:r>
      <w:proofErr w:type="spellEnd"/>
      <w:r w:rsidR="00725B7D" w:rsidRPr="00312F94">
        <w:rPr>
          <w:rFonts w:ascii="Arial" w:hAnsi="Arial" w:cs="Arial"/>
          <w:sz w:val="20"/>
          <w:szCs w:val="20"/>
        </w:rPr>
        <w:t xml:space="preserve">, </w:t>
      </w:r>
      <w:r w:rsidR="00443535">
        <w:rPr>
          <w:rFonts w:ascii="Arial" w:hAnsi="Arial" w:cs="Arial"/>
          <w:sz w:val="20"/>
          <w:szCs w:val="20"/>
        </w:rPr>
        <w:t>28</w:t>
      </w:r>
      <w:r w:rsidR="00654B94" w:rsidRPr="00312F94">
        <w:rPr>
          <w:rFonts w:ascii="Arial" w:hAnsi="Arial" w:cs="Arial"/>
          <w:sz w:val="20"/>
          <w:szCs w:val="20"/>
        </w:rPr>
        <w:t xml:space="preserve"> de </w:t>
      </w:r>
      <w:r w:rsidR="00D70404" w:rsidRPr="00312F94">
        <w:rPr>
          <w:rFonts w:ascii="Arial" w:hAnsi="Arial" w:cs="Arial"/>
          <w:sz w:val="20"/>
          <w:szCs w:val="20"/>
        </w:rPr>
        <w:t>outubro</w:t>
      </w:r>
      <w:r w:rsidR="0003729E" w:rsidRPr="00312F94">
        <w:rPr>
          <w:rFonts w:ascii="Arial" w:hAnsi="Arial" w:cs="Arial"/>
          <w:sz w:val="20"/>
          <w:szCs w:val="20"/>
        </w:rPr>
        <w:t xml:space="preserve"> de 2022.</w:t>
      </w:r>
    </w:p>
    <w:p w:rsidR="00193133" w:rsidRPr="00312F94" w:rsidRDefault="00193133" w:rsidP="00193133">
      <w:pPr>
        <w:jc w:val="both"/>
        <w:rPr>
          <w:rFonts w:ascii="Arial" w:hAnsi="Arial" w:cs="Arial"/>
          <w:sz w:val="20"/>
          <w:szCs w:val="20"/>
        </w:rPr>
      </w:pPr>
    </w:p>
    <w:p w:rsidR="00EB5DE9" w:rsidRPr="00312F94" w:rsidRDefault="00EB5DE9" w:rsidP="00193133">
      <w:pPr>
        <w:jc w:val="both"/>
        <w:rPr>
          <w:rFonts w:ascii="Arial" w:hAnsi="Arial" w:cs="Arial"/>
          <w:sz w:val="20"/>
          <w:szCs w:val="20"/>
        </w:rPr>
      </w:pPr>
    </w:p>
    <w:p w:rsidR="00193133" w:rsidRPr="00312F94" w:rsidRDefault="00193133" w:rsidP="00193133">
      <w:pPr>
        <w:jc w:val="both"/>
        <w:rPr>
          <w:rFonts w:ascii="Arial" w:hAnsi="Arial" w:cs="Arial"/>
          <w:sz w:val="20"/>
          <w:szCs w:val="20"/>
        </w:rPr>
      </w:pPr>
    </w:p>
    <w:p w:rsidR="00193133" w:rsidRPr="00CF20D2" w:rsidRDefault="00193133" w:rsidP="00193133">
      <w:pPr>
        <w:rPr>
          <w:rFonts w:ascii="Arial" w:hAnsi="Arial" w:cs="Arial"/>
          <w:sz w:val="22"/>
          <w:szCs w:val="22"/>
        </w:rPr>
      </w:pPr>
    </w:p>
    <w:p w:rsidR="00537AF5" w:rsidRPr="00312F94" w:rsidRDefault="00537AF5" w:rsidP="00537AF5">
      <w:pPr>
        <w:jc w:val="center"/>
        <w:rPr>
          <w:rFonts w:ascii="Arial" w:hAnsi="Arial" w:cs="Arial"/>
          <w:b/>
          <w:sz w:val="20"/>
          <w:szCs w:val="20"/>
        </w:rPr>
      </w:pPr>
      <w:r w:rsidRPr="00312F94">
        <w:rPr>
          <w:rFonts w:ascii="Arial" w:hAnsi="Arial" w:cs="Arial"/>
          <w:b/>
          <w:sz w:val="20"/>
          <w:szCs w:val="20"/>
        </w:rPr>
        <w:t>ROSELI FERREIRA NEVES SARMENTO</w:t>
      </w:r>
    </w:p>
    <w:p w:rsidR="0014493C" w:rsidRPr="00CF20D2" w:rsidRDefault="00537AF5" w:rsidP="00537AF5">
      <w:pPr>
        <w:jc w:val="center"/>
        <w:rPr>
          <w:rFonts w:ascii="Arial" w:hAnsi="Arial" w:cs="Arial"/>
          <w:sz w:val="22"/>
          <w:szCs w:val="22"/>
        </w:rPr>
      </w:pPr>
      <w:r w:rsidRPr="00312F94">
        <w:rPr>
          <w:rFonts w:ascii="Arial" w:hAnsi="Arial" w:cs="Arial"/>
          <w:sz w:val="20"/>
          <w:szCs w:val="20"/>
        </w:rPr>
        <w:t>Superintendente do SESI-DR/TO</w:t>
      </w:r>
      <w:bookmarkStart w:id="0" w:name="_GoBack"/>
      <w:bookmarkEnd w:id="0"/>
    </w:p>
    <w:sectPr w:rsidR="0014493C" w:rsidRPr="00CF20D2" w:rsidSect="00EC2A12">
      <w:headerReference w:type="default" r:id="rId7"/>
      <w:pgSz w:w="12240" w:h="15840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9C" w:rsidRDefault="00EB5DE9">
      <w:r>
        <w:separator/>
      </w:r>
    </w:p>
  </w:endnote>
  <w:endnote w:type="continuationSeparator" w:id="0">
    <w:p w:rsidR="00DE009C" w:rsidRDefault="00EB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9C" w:rsidRDefault="00EB5DE9">
      <w:r>
        <w:separator/>
      </w:r>
    </w:p>
  </w:footnote>
  <w:footnote w:type="continuationSeparator" w:id="0">
    <w:p w:rsidR="00DE009C" w:rsidRDefault="00EB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12" w:rsidRDefault="00D31359" w:rsidP="00D63578">
    <w:pPr>
      <w:pStyle w:val="Cabealho"/>
      <w:jc w:val="center"/>
    </w:pPr>
    <w:r w:rsidRPr="006D6F21">
      <w:rPr>
        <w:noProof/>
      </w:rPr>
      <w:drawing>
        <wp:inline distT="0" distB="0" distL="0" distR="0" wp14:anchorId="5CBE8E5C" wp14:editId="15683990">
          <wp:extent cx="1922393" cy="669925"/>
          <wp:effectExtent l="0" t="0" r="1905" b="0"/>
          <wp:docPr id="1" name="Imagem 1" descr="Y:\LOGOTIPO\LOGOMARCA ATUAL\[Logotipo] SESI [Sigla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TIPO\LOGOMARCA ATUAL\[Logotipo] SESI [Sigla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976" cy="672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52FD6"/>
    <w:multiLevelType w:val="hybridMultilevel"/>
    <w:tmpl w:val="BF803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2164F"/>
    <w:multiLevelType w:val="hybridMultilevel"/>
    <w:tmpl w:val="F73EC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D2531"/>
    <w:multiLevelType w:val="hybridMultilevel"/>
    <w:tmpl w:val="2194A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33"/>
    <w:rsid w:val="0003729E"/>
    <w:rsid w:val="000B1B2F"/>
    <w:rsid w:val="00145A28"/>
    <w:rsid w:val="00193133"/>
    <w:rsid w:val="001B53A4"/>
    <w:rsid w:val="002113EC"/>
    <w:rsid w:val="00233C95"/>
    <w:rsid w:val="00312F94"/>
    <w:rsid w:val="00443535"/>
    <w:rsid w:val="0052602E"/>
    <w:rsid w:val="00537AF5"/>
    <w:rsid w:val="00617B20"/>
    <w:rsid w:val="00654B94"/>
    <w:rsid w:val="00680F58"/>
    <w:rsid w:val="00717E56"/>
    <w:rsid w:val="00725B7D"/>
    <w:rsid w:val="007823FA"/>
    <w:rsid w:val="007B457C"/>
    <w:rsid w:val="007E7F5E"/>
    <w:rsid w:val="00864865"/>
    <w:rsid w:val="008761B9"/>
    <w:rsid w:val="00AA6B42"/>
    <w:rsid w:val="00BA06E4"/>
    <w:rsid w:val="00BD6A22"/>
    <w:rsid w:val="00C1194D"/>
    <w:rsid w:val="00CE118D"/>
    <w:rsid w:val="00CF20D2"/>
    <w:rsid w:val="00D00143"/>
    <w:rsid w:val="00D31359"/>
    <w:rsid w:val="00D63578"/>
    <w:rsid w:val="00D64E8E"/>
    <w:rsid w:val="00D70404"/>
    <w:rsid w:val="00D92663"/>
    <w:rsid w:val="00DE009C"/>
    <w:rsid w:val="00E11846"/>
    <w:rsid w:val="00E32A0E"/>
    <w:rsid w:val="00E63BA5"/>
    <w:rsid w:val="00E765A2"/>
    <w:rsid w:val="00E775AB"/>
    <w:rsid w:val="00EA305D"/>
    <w:rsid w:val="00EA3377"/>
    <w:rsid w:val="00EB5DE9"/>
    <w:rsid w:val="00EC7178"/>
    <w:rsid w:val="00F442CA"/>
    <w:rsid w:val="00F61A88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6E78-12F4-417B-AF85-11E03B22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nhideWhenUsed/>
    <w:rsid w:val="001931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19313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9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50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0B9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5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5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a Itens,List Paragraph,Texto,Segundo,DOCs_Paragrafo-1,Lista Paragrafo em Preto,Parágrafo da Lista2,List Paragraph Char Char Char"/>
    <w:basedOn w:val="Normal"/>
    <w:link w:val="PargrafodaListaChar"/>
    <w:uiPriority w:val="34"/>
    <w:qFormat/>
    <w:rsid w:val="00E11846"/>
    <w:pPr>
      <w:ind w:left="720"/>
      <w:contextualSpacing/>
    </w:pPr>
  </w:style>
  <w:style w:type="character" w:customStyle="1" w:styleId="PargrafodaListaChar">
    <w:name w:val="Parágrafo da Lista Char"/>
    <w:aliases w:val="Lista Itens Char,List Paragraph Char,Texto Char,Segundo Char,DOCs_Paragrafo-1 Char,Lista Paragrafo em Preto Char,Parágrafo da Lista2 Char,List Paragraph Char Char Char Char"/>
    <w:link w:val="PargrafodaLista"/>
    <w:uiPriority w:val="34"/>
    <w:locked/>
    <w:rsid w:val="001B53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KELLYANE RESPLANDE DOS SANTOS</dc:creator>
  <cp:keywords/>
  <dc:description/>
  <cp:lastModifiedBy>Liviamar Araujo Santos</cp:lastModifiedBy>
  <cp:revision>51</cp:revision>
  <cp:lastPrinted>2022-10-28T14:34:00Z</cp:lastPrinted>
  <dcterms:created xsi:type="dcterms:W3CDTF">2017-03-14T13:52:00Z</dcterms:created>
  <dcterms:modified xsi:type="dcterms:W3CDTF">2022-10-28T14:35:00Z</dcterms:modified>
</cp:coreProperties>
</file>